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43" w:rsidRPr="00D44143" w:rsidRDefault="00853D32" w:rsidP="00853D32">
      <w:pPr>
        <w:tabs>
          <w:tab w:val="left" w:pos="567"/>
        </w:tabs>
        <w:spacing w:after="0" w:line="240" w:lineRule="auto"/>
        <w:jc w:val="right"/>
        <w:rPr>
          <w:rFonts w:asciiTheme="majorHAnsi" w:eastAsia="Times New Roman" w:hAnsiTheme="majorHAnsi" w:cs="Calibri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   </w:t>
      </w:r>
      <w:r w:rsidR="00D44143" w:rsidRPr="00D4414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 Л А Н</w:t>
      </w:r>
      <w:r w:rsidRPr="00853D3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5581650" cy="1438275"/>
            <wp:effectExtent l="19050" t="0" r="0" b="0"/>
            <wp:docPr id="2" name="Рисунок 1" descr="ДИРЕКТОР ПЕЧАТЬ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 ПЕЧАТЬ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4414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мероприятий программы МБОУ «</w:t>
      </w:r>
      <w:proofErr w:type="gramStart"/>
      <w:r w:rsidR="00F0173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Солнечная</w:t>
      </w:r>
      <w:proofErr w:type="gramEnd"/>
      <w:r w:rsidRPr="00D44143">
        <w:rPr>
          <w:rFonts w:asciiTheme="majorHAnsi" w:eastAsia="Times New Roman" w:hAnsiTheme="majorHAnsi" w:cs="Calibri Light"/>
          <w:b/>
          <w:sz w:val="28"/>
          <w:szCs w:val="28"/>
          <w:lang w:eastAsia="ru-RU"/>
        </w:rPr>
        <w:t xml:space="preserve"> </w:t>
      </w:r>
      <w:r w:rsidRPr="00D4414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СОШ»</w:t>
      </w: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D4414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«Профилактика идеологии терроризма и экстремизма среди </w:t>
      </w:r>
      <w:proofErr w:type="gramStart"/>
      <w:r w:rsidRPr="00D4414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44143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 » на 2021 год</w:t>
      </w: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tbl>
      <w:tblPr>
        <w:tblStyle w:val="10"/>
        <w:tblW w:w="16160" w:type="dxa"/>
        <w:tblInd w:w="-601" w:type="dxa"/>
        <w:tblLayout w:type="fixed"/>
        <w:tblLook w:val="04A0"/>
      </w:tblPr>
      <w:tblGrid>
        <w:gridCol w:w="1135"/>
        <w:gridCol w:w="4139"/>
        <w:gridCol w:w="3940"/>
        <w:gridCol w:w="171"/>
        <w:gridCol w:w="2297"/>
        <w:gridCol w:w="84"/>
        <w:gridCol w:w="1134"/>
        <w:gridCol w:w="200"/>
        <w:gridCol w:w="1842"/>
        <w:gridCol w:w="84"/>
        <w:gridCol w:w="284"/>
        <w:gridCol w:w="850"/>
      </w:tblGrid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gramEnd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</w:tr>
      <w:tr w:rsidR="00D44143" w:rsidRPr="00D44143" w:rsidTr="00F01730">
        <w:tc>
          <w:tcPr>
            <w:tcW w:w="161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ind w:left="900"/>
              <w:contextualSpacing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  <w:p w:rsidR="00D44143" w:rsidRPr="00D44143" w:rsidRDefault="00D44143" w:rsidP="00D44143">
            <w:pPr>
              <w:numPr>
                <w:ilvl w:val="0"/>
                <w:numId w:val="5"/>
              </w:numPr>
              <w:tabs>
                <w:tab w:val="left" w:pos="567"/>
              </w:tabs>
              <w:contextualSpacing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D44143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, подверженными воздействию идеологии терроризма, а также подпавшими под ее влияние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ind w:left="900"/>
              <w:contextualSpacing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Проведение исследования, диагностики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Утверждение списка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, подверженных воздействию идеологии терроризма, а также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попавших под ее влияние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Заместитель директора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психолог, классные руководители,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Феваль, сентябрь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(список)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5-11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плана индивидуальной профилактической работы с </w:t>
            </w:r>
            <w:proofErr w:type="gramStart"/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«группы риска».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Мониторинг социального состава обучающихся  группы и их семей.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контроля за успеваемостью и посещаемостью </w:t>
            </w:r>
            <w:proofErr w:type="gramStart"/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 xml:space="preserve">  «группы риска»;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Вовлечение детей «группы риска» в кружковую работу, внеурочную деятельность;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Психолог, классный руководитель,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инспектор ПДН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(по согласованию),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В течение года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Профилактика радикальных взглядов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5-11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Дети «группы риска»</w:t>
            </w:r>
          </w:p>
        </w:tc>
      </w:tr>
      <w:tr w:rsidR="00D44143" w:rsidRPr="00D44143" w:rsidTr="00F01730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Составление совместного плана работы с отделом просвещения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Муфтията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района и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джамаатом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села, с ОМВД и ПДН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Психолог, классный руководитель,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инспектор ПДН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В течение года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Профилактика радикальных взглядов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Дети «группы риска»</w:t>
            </w:r>
          </w:p>
        </w:tc>
      </w:tr>
      <w:tr w:rsidR="00D44143" w:rsidRPr="00D44143" w:rsidTr="00F01730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Проведение недели правового просвещения среди обучающихся с целью доведения до них норм законодательства Российской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Утверждение приказа школы о проведении Недели правового просвещения с участием представителей религиозных и общественных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организаций, психологов: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(проведение уроков правовых 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Минобрнауки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Р.Х.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иретора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УР,</w:t>
            </w:r>
          </w:p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lastRenderedPageBreak/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к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л.рук-ли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, МО истории и обществознания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18-23 октября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Снижение уровня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радикализации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учащихся, профилактик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а правонарушений на основе террористической идеологии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4-11кл </w:t>
            </w: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spacing w:line="264" w:lineRule="exact"/>
              <w:ind w:left="120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Проведение классных часов по вопросам профилактики терроризма, пропаганде социально-значимых ценностей и создания условий для мирных межнациональных и религиозных отношений, по привитию детям идей межнациональной и религиозной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толерантности 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Классные часы: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Trebuchet MS" w:hAnsiTheme="majorHAnsi" w:cs="Trebuchet MS"/>
                <w:i/>
                <w:iCs/>
                <w:color w:val="000000"/>
                <w:spacing w:val="10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>(«Правила поведения в школе»,</w:t>
            </w:r>
            <w:r w:rsidRPr="00D44143">
              <w:rPr>
                <w:rFonts w:asciiTheme="majorHAnsi" w:eastAsia="Trebuchet MS" w:hAnsiTheme="majorHAnsi" w:cs="Trebuchet MS"/>
                <w:i/>
                <w:iCs/>
                <w:color w:val="000000"/>
                <w:spacing w:val="10"/>
                <w:sz w:val="28"/>
                <w:szCs w:val="28"/>
              </w:rPr>
              <w:t xml:space="preserve"> 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  <w:r w:rsidRPr="00D44143">
              <w:rPr>
                <w:rFonts w:asciiTheme="majorHAnsi" w:eastAsia="Trebuchet MS" w:hAnsiTheme="majorHAnsi" w:cs="Trebuchet MS"/>
                <w:i/>
                <w:iCs/>
                <w:color w:val="000000"/>
                <w:spacing w:val="10"/>
                <w:sz w:val="28"/>
                <w:szCs w:val="28"/>
              </w:rPr>
              <w:t>«Я</w:t>
            </w: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ребёнок.</w:t>
            </w:r>
            <w:r w:rsidRPr="00D44143">
              <w:rPr>
                <w:rFonts w:asciiTheme="majorHAnsi" w:eastAsia="Trebuchet MS" w:hAnsiTheme="majorHAnsi" w:cs="Trebuchet MS"/>
                <w:i/>
                <w:iCs/>
                <w:color w:val="000000"/>
                <w:spacing w:val="10"/>
                <w:sz w:val="28"/>
                <w:szCs w:val="28"/>
              </w:rPr>
              <w:t xml:space="preserve"> Я</w:t>
            </w: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человек»,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>«Я - гражданин России», «Терроризм - угроза миру» и др.)</w:t>
            </w:r>
            <w:proofErr w:type="gram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30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Р.Х.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иретора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УР,</w:t>
            </w:r>
          </w:p>
          <w:p w:rsidR="00D44143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кл.рук-ли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, учителя-предметники.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Профилактика радикальных взглядов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Снижение уровня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радикализации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5-11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343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>Мероприятия</w:t>
            </w:r>
            <w:proofErr w:type="gramStart"/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  посвященные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Дню народного единства, Международному дню толерантности, Всемирному дню защиты человека, Дня Солидарности в борьбе с терроризмом, Дню памяти жертв </w:t>
            </w:r>
            <w:proofErr w:type="spellStart"/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>Бесланской</w:t>
            </w:r>
            <w:proofErr w:type="spellEnd"/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 трагедии, взрыву в Каспийске  и международному Дню борьбы с терроризмом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Уроки мужества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Классные часы.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Общешкольные мероприяти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я(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зависимости от разрешения )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1730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Р.Х.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иретора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УР,</w:t>
            </w:r>
          </w:p>
          <w:p w:rsidR="00D44143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  <w:r w:rsidR="00D44143"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ук-ли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Учителя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-п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редметники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Согласно планам 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профилактика ненормативной агрессии, развитие умений социального взаимодействия,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саморегуляции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, формирование навыков толерантного поведения, выхода из деструктивных культов, организаций, субкультур</w:t>
            </w:r>
          </w:p>
        </w:tc>
        <w:tc>
          <w:tcPr>
            <w:tcW w:w="1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3-11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2712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1.7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>Просмотр видеоматериалов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 xml:space="preserve"> ( презентаций) по антитеррористической защищенности с обсуждением и моделирование поведения учащихся при ЧС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Просмотр документальных фильмов: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«Обманутая Россия»,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 «Как спасти человека от терроризма»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«Молодежь в современном мире» «Территория безопасности».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ук-ли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МО истории и обществознания учитель ОБЖ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Разъяснение сущности терроризма; профилактика проявлений экстремизма, преступлений против личности, общества, государства.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7-11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873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  <w:r w:rsidRPr="00D44143"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  <w:t>Конкурсы плакатов, рисунков, сочинений  «Мы разные, но мы вместе», «Дети планеты Мира хотят»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Сплочение студенческого коллектива, умение работать в творческой группе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Зам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иректора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/вожатые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Размещение информации о проведении конкурса в социальных сетях.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1024"/>
        </w:trPr>
        <w:tc>
          <w:tcPr>
            <w:tcW w:w="161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left="601" w:right="317" w:hanging="157"/>
              <w:contextualSpacing/>
              <w:jc w:val="center"/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left="601" w:right="317" w:hanging="157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</w:rPr>
              <w:t xml:space="preserve">2. </w:t>
            </w: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Меры по формированию у </w:t>
            </w:r>
            <w:proofErr w:type="gramStart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антитеррористического сознания</w:t>
            </w:r>
          </w:p>
          <w:p w:rsidR="00D44143" w:rsidRPr="00D44143" w:rsidRDefault="00D44143" w:rsidP="00D44143">
            <w:pPr>
              <w:ind w:left="601" w:right="317" w:hanging="157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Проведение общественно-политических, культурных и спортивных мероприятий,</w:t>
            </w:r>
          </w:p>
          <w:p w:rsidR="00D44143" w:rsidRPr="00D44143" w:rsidRDefault="00D44143" w:rsidP="00D44143">
            <w:pPr>
              <w:ind w:left="601" w:right="317" w:hanging="157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посвященных</w:t>
            </w:r>
            <w:proofErr w:type="gramEnd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Дню солидарности в борьбе с терроризмом</w:t>
            </w:r>
          </w:p>
          <w:p w:rsidR="00D44143" w:rsidRPr="00D44143" w:rsidRDefault="00D44143" w:rsidP="00D44143">
            <w:pPr>
              <w:ind w:left="601" w:right="317" w:hanging="157"/>
              <w:contextualSpacing/>
              <w:jc w:val="center"/>
              <w:rPr>
                <w:rFonts w:asciiTheme="majorHAnsi" w:eastAsia="Calibri" w:hAnsiTheme="majorHAnsi" w:cs="Times New Roman"/>
                <w:b/>
                <w:b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(3 сентября)</w:t>
            </w: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Проведение Единого урока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Освещение проводимых мероприятий в средствах массовой информации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lastRenderedPageBreak/>
              <w:t>Хадиев А.Д</w:t>
            </w:r>
            <w:r w:rsidR="00D44143"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.-заместитель директора 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классные руководители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3 сентября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Развитие у школьников активной гражданской позиции, направленной на неприятие идеологии терроризма.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радикализацииучащихся</w:t>
            </w:r>
            <w:proofErr w:type="spellEnd"/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;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привитие им российских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духовно-нравственных ценностей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5-11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об участии в акции.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А</w:t>
            </w:r>
            <w:r w:rsidR="00D44143" w:rsidRPr="00D4414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Д</w:t>
            </w:r>
            <w:r w:rsidR="00D44143" w:rsidRPr="00D44143">
              <w:rPr>
                <w:rFonts w:asciiTheme="majorHAnsi" w:hAnsiTheme="majorHAnsi" w:cs="Times New Roman"/>
                <w:sz w:val="28"/>
                <w:szCs w:val="28"/>
              </w:rPr>
              <w:t>-заместитель директора 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3 сентября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8-11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Проведение школьной конференции «Слезы ангелов», посвященной памяти жертв теракта в Беслане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Назначение ответственных лиц, утверждение приказа, отбор и  подготовка участников конференции.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.-заместитель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директора 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9-11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об участии в акции.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Привлечение  учащихся  к  эмоционально – насыщенной и  содержательной социальной деятельности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,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к  участию  в различных  мероприятиях,  к волонтерской деятельности).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8-11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900"/>
              </w:tabs>
              <w:jc w:val="center"/>
              <w:rPr>
                <w:rFonts w:asciiTheme="majorHAnsi" w:hAnsiTheme="majorHAnsi" w:cs="Times New Roman"/>
                <w:spacing w:val="5"/>
                <w:sz w:val="28"/>
                <w:szCs w:val="28"/>
                <w:lang w:bidi="ru-RU"/>
              </w:rPr>
            </w:pPr>
            <w:r w:rsidRPr="00D44143">
              <w:rPr>
                <w:rFonts w:asciiTheme="majorHAnsi" w:hAnsiTheme="majorHAnsi" w:cs="Times New Roman"/>
                <w:spacing w:val="5"/>
                <w:sz w:val="28"/>
                <w:szCs w:val="28"/>
                <w:lang w:bidi="ru-RU"/>
              </w:rPr>
              <w:t xml:space="preserve">Участие в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Минмолодежи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об участии в акции.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.-заместитель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директора 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5-10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94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ourier New" w:hAnsiTheme="majorHAnsi" w:cs="Times New Roman"/>
                <w:sz w:val="28"/>
                <w:szCs w:val="28"/>
                <w:lang w:bidi="ru-RU"/>
              </w:rPr>
              <w:t xml:space="preserve">Проведение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Составление плана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мер-тий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,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Подготовка информационного материала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Освещение проводимых мероприятий на сайте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шк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в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инст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А.Д. 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заместитель директора по ВР,</w:t>
            </w:r>
          </w:p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классные руководители, учител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я-предметники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4-11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445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Назначение ответственных лиц,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Подготовка информационного материала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п/вожатые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РДШ/волонтеры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9-11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692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Встреча с сотрудниками</w:t>
            </w: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правоохранительных органов,</w:t>
            </w: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приуроченная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ко Дню солидарности в</w:t>
            </w: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борьбе с терроризмом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Освещение проводимых мероприятий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на сайте школы и на стр. в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инст</w:t>
            </w:r>
            <w:proofErr w:type="spell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Хадиев А.Д.</w:t>
            </w:r>
            <w:r w:rsidR="00D44143"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.-зам директора по ВР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3.09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повышение уровня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правовой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9-11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 </w:t>
            </w:r>
          </w:p>
        </w:tc>
      </w:tr>
      <w:tr w:rsidR="00D44143" w:rsidRPr="00D44143" w:rsidTr="00F01730">
        <w:trPr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2.9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Спортивные состязания «Спорт -</w:t>
            </w: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против террора!»</w:t>
            </w: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Освещение проводимых мероприятий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на сайте школы и на стр. в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инст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 xml:space="preserve">МО      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  <w:lang w:val="tt-RU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  <w:lang w:val="tt-RU"/>
              </w:rPr>
              <w:t>физической культуры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Сентябрь-апрель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Формирование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культуры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здорового образа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жизни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4-6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288"/>
        </w:trPr>
        <w:tc>
          <w:tcPr>
            <w:tcW w:w="161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numPr>
                <w:ilvl w:val="0"/>
                <w:numId w:val="8"/>
              </w:numPr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В</w:t>
            </w:r>
            <w:r w:rsidRPr="00D44143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D44143" w:rsidRPr="00D44143" w:rsidRDefault="00D44143" w:rsidP="00D4414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D44143" w:rsidRPr="00D44143" w:rsidTr="00F0173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3.1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Утверждение приказа о проведении «Уроков мужества»,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направленных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на профилактику идеологии терроризма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Освещение проводимых мероприятий в средствах массовой информации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.-заместитель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директора по ВР,</w:t>
            </w:r>
            <w:r w:rsidR="00D44143"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Муфтияте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 и правоохранительного блока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А.Д. 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заместитель директора 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7-11 классы </w:t>
            </w:r>
          </w:p>
        </w:tc>
      </w:tr>
      <w:tr w:rsidR="00D44143" w:rsidRPr="00D44143" w:rsidTr="00F0173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Миннац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Утверждение графика проведения мероприятий,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-заместитель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директора по ВР,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классные руководители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1-7 февраля</w:t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9-11 классы</w:t>
            </w:r>
          </w:p>
        </w:tc>
      </w:tr>
      <w:tr w:rsidR="00D44143" w:rsidRPr="00D44143" w:rsidTr="00F01730">
        <w:trPr>
          <w:trHeight w:val="2726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республиканской акции «Вахта Памяти», с целью выявления и поддержки молодежи с активной гражданской позицией.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F01730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Р.Х.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иретора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УР,</w:t>
            </w:r>
          </w:p>
          <w:p w:rsidR="00D44143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ВР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,классные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руководители,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Учителя 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–п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редметники ,волонтеры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иректора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библиотекари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МО родных языков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Юнаева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А.С.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.-психолог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шк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иректора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Психолог 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шк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-психолог 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шк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F01730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Р.Х.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иретора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УР,</w:t>
            </w:r>
          </w:p>
          <w:p w:rsidR="00D44143" w:rsidRPr="00D44143" w:rsidRDefault="00F01730" w:rsidP="00F0173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 течение года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До 30 апреля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течение года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Октябрь-апрель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Согласно планам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-декабрь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Формирование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антитеррористич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еского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мировоззрения,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приобщение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российским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этнокультурным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ценностям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cr/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радикализации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молодежи;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развитие у молодежи  неприятия  идеологии терроризма, привитие им российских духовно-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нравственных ценностей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Привитие любви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родному языку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Консультирование родителей в вопросах психологического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взаимодействия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волонтеры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4-11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8.-9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5-10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8-10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кл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6389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обучающихся.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Открытые классные часы с приглашением работников ОМВД, АТК, представителей отдела просвещения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Муфтията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РД: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«Мы не допустим террор»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«Мы за мир во всем мире»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«Молодежь против террора»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 Я – часть своей страны»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«Я, ты, он, она - вместе дружная семья»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Классные часы: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ab/>
              <w:t xml:space="preserve"> «Это мы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–д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ети Земли»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ab/>
              <w:t xml:space="preserve">«Россия - Родина моя» 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ab/>
              <w:t>«Профилактика и разрешение конфликтов»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ab/>
              <w:t>«Возьмемся за руки, друзья!»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ab/>
              <w:t>«Мир без насилия»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ab/>
              <w:t>«Прививка от нацизма»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Организация книжных выставок,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«Террор-зло» «Дагестан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-м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край родной»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Мероприятие к Международному дню родного языка «Прикоснись к родному языку» с приглашением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У.Якиева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и Г.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Атаеву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(Ахмедову)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Психологические игры и упражнения по сплоченности и толерантности в классе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Классные родительские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собрания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«Воспитание культуры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межнационального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межконфессионального общения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» с приглашением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психолога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cr/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Встреча с представителями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религиозных организаций с целью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формирования культуры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межконфессионального общения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cr/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    Освещение проводимых мероприятий в средствах массовой информации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c>
          <w:tcPr>
            <w:tcW w:w="1616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ind w:left="36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ind w:left="36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ind w:left="36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ind w:left="36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ind w:left="36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ind w:left="36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D44143" w:rsidRPr="00D44143" w:rsidRDefault="00D44143" w:rsidP="00D44143">
            <w:pPr>
              <w:tabs>
                <w:tab w:val="left" w:pos="567"/>
              </w:tabs>
              <w:ind w:left="720"/>
              <w:contextualSpacing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Организация конкурса среди учителей и школьников на лучший проект по профилактике радикальных проявлений</w:t>
            </w:r>
            <w:proofErr w:type="gramStart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.</w:t>
            </w:r>
            <w:proofErr w:type="gramEnd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 (</w:t>
            </w:r>
            <w:proofErr w:type="gramStart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</w:t>
            </w:r>
            <w:proofErr w:type="gramEnd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роект на формирование идеологии мира, добра и взаимоуважения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F0173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Байсханов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М.В.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.-директор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Февраль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-м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ай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развитие интеллектуальных качеств, демонстрация возможностей креативности при решении жизненных проблем,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9-11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Литературно-музыкальные композиции: «Толерантность – дорога к миру»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«Как хорошо под мирным миром жить»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«Дни белых журавлей»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Назначение ответственных лиц, подготовка сценария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МО 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рус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.я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лит-ры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учитель музыки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21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5-9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07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Конкурс на лучший плакат и стенгазету «Дети против террора»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о проведении конкурса; разработка критериев оценивания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вожатые,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ули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выявление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творческих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способностей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4-8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188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4.4.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Конкурс патриотической песни «Прикоснись к подвигу сердцем»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Разработка Положения о конкурсе патриотической песни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lastRenderedPageBreak/>
              <w:t xml:space="preserve">        </w:t>
            </w: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учитель музыки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10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5-10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2484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4.5.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Конкурс чтецов «Литературный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Дагестан» с приглашением поэтов и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Писателей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приказа о проведении конкурса; разработка критериев оценивания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зав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.б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иблиотекой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выявление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творческих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способностей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вызвать интерес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изучению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дагестанской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4-10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2349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4.6.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Классные часы «Листаем страницы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истории нашего Отечества»,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посвященные дню народного единства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cr/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5-11кл</w:t>
            </w:r>
          </w:p>
        </w:tc>
      </w:tr>
      <w:tr w:rsidR="00D44143" w:rsidRPr="00D44143" w:rsidTr="00F01730">
        <w:trPr>
          <w:trHeight w:val="837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от идеологии терроризма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</w:t>
            </w: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межнационального и межконфессионального согласия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Утверждение приказа…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Март – до 30 апреля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Защита информационного пространства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от идеологии терроризма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Изъявившие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желание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принять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учас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тие</w:t>
            </w: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Своевременное наполнение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официального сайта 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официальных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аккаунтов в социальных сетях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материалами, направленными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формирование идеологии мира и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взаимоуважения, а также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профилактического характера</w:t>
            </w: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Сайтамулова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Д.А.</w:t>
            </w:r>
          </w:p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Авайсов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А.Г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позитивного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информационного контента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Урок безопасности «Правила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безопасного поведения в сети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«Интернет»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cr/>
            </w:r>
            <w:r w:rsidRPr="00D44143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3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Утверждение приказов;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разработка  Положений;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наполнение сайта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Составление и утверждение графика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проведения уроков безопасности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«Правила безопасного поведения в сети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lastRenderedPageBreak/>
              <w:t>Тамхаева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Т.И. 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учитель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информатики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Тамхаева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Т.И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.-учительинформатики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Формирование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знаний о правилах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безопасного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поведения в сети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8-11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44143" w:rsidRPr="00D44143" w:rsidTr="00F01730">
        <w:trPr>
          <w:trHeight w:val="145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 Классные часы по теме «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Киберугрозы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и методы борьбы с ними»;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 Освещение вопроса по проблеме информационной безопасности на родительских собраниях;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Воспитание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толерантности,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формирование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этнокультурных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ценностей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взаимоуважения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взаимопонимания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Повышение уровня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компьютерной грамотности и информационной безопасности среди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колледжа;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активной гражданской позиции и неприятия идеологии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5-11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1232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создание и продвижение школьных групп в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соцсети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 и оповещение важных для них новостей;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Сайтамулова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З.С.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рук-ль</w:t>
            </w:r>
            <w:proofErr w:type="spellEnd"/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волонтеров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4-8</w:t>
            </w:r>
          </w:p>
        </w:tc>
      </w:tr>
      <w:tr w:rsidR="00D44143" w:rsidRPr="00D44143" w:rsidTr="00F01730">
        <w:trPr>
          <w:trHeight w:val="629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 Организация и проведение «Недели безопасности»;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993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Освещение вопроса по проблеме - информационной безопасности на педагогическом совете;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течени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1244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- Организация и проведение «Единого урока по безопасности в сети Интернет»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.-, .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9-11</w:t>
            </w:r>
          </w:p>
        </w:tc>
      </w:tr>
      <w:tr w:rsidR="00D44143" w:rsidRPr="00D44143" w:rsidTr="00F01730"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идеологии терроризма и экстремизма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6.1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членам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бандподполья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Проведение рабочего совещания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</w:t>
            </w:r>
            <w:proofErr w:type="gramEnd"/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ознакомлению и дальнейшему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внедрению информационно-методических материалов в процессе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проведения мероприятий правового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характера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среди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обучающихся 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и их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родителей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Приказ о внедрении информационно-методических материалов и</w:t>
            </w:r>
          </w:p>
          <w:p w:rsidR="00D44143" w:rsidRPr="00D44143" w:rsidRDefault="00D44143" w:rsidP="00D44143">
            <w:pPr>
              <w:ind w:right="-108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ежеквартальный отчет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cr/>
            </w:r>
          </w:p>
          <w:p w:rsidR="00D44143" w:rsidRPr="00D44143" w:rsidRDefault="00D44143" w:rsidP="00D44143">
            <w:pPr>
              <w:ind w:right="-108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Ознакомление с информационно-методическими материалами на заседании Совета кураторов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  <w:p w:rsidR="004A6950" w:rsidRDefault="004A6950" w:rsidP="004A695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Байсханов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М.В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.-директор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шк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. </w:t>
            </w:r>
          </w:p>
          <w:p w:rsidR="004A6950" w:rsidRPr="00D44143" w:rsidRDefault="004A6950" w:rsidP="004A695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Селимханов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Р.Х.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иретора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УР,</w:t>
            </w:r>
          </w:p>
          <w:p w:rsidR="004A6950" w:rsidRPr="00D44143" w:rsidRDefault="004A6950" w:rsidP="004A695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А.Д.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-зам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</w:t>
            </w:r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lastRenderedPageBreak/>
              <w:t>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В срок до одного месяца после поступления материалов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Оказание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методической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помощи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классным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руководителям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организации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проведении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мероприятий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антитеррористич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еской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антиэкстремистс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5-11</w:t>
            </w: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Приказ о внедрении методики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своевременного выявления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обучающихся, подверженных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воздействию идеологии терроризма или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подпавших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под ее влияние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ежеквартальный отче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Адильсултанова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З.В. 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социальный педагог</w:t>
            </w:r>
          </w:p>
          <w:p w:rsidR="00D44143" w:rsidRPr="00D44143" w:rsidRDefault="004A6950" w:rsidP="004A6950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Юнаева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А.С.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-психолог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срок до одного месяца после поступления материалов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Выявление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подверженных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воздействию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идеологии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терроризма или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подпавших под ее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влияние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Внедрение информационно-методических материалов, разработанных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Минобрнауки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Рабочее заседание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классных</w:t>
            </w:r>
            <w:proofErr w:type="gramEnd"/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руководителей по практике применения</w:t>
            </w:r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 последующего использования</w:t>
            </w:r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информационно-методических</w:t>
            </w:r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материалов, разработанных</w:t>
            </w:r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Минобрнауки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РД в мероприятиях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</w:t>
            </w:r>
            <w:proofErr w:type="gramEnd"/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противодействию идеологии</w:t>
            </w:r>
          </w:p>
          <w:p w:rsidR="00D44143" w:rsidRPr="00D44143" w:rsidRDefault="00D44143" w:rsidP="00D44143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lastRenderedPageBreak/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А.Д.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 срок до одного месяца после поступления материалов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Оказание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методической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помощи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классным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руководителям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организации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проведении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мероприятий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антитеррорист</w:t>
            </w:r>
            <w:r w:rsidRPr="00D4414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ич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еской</w:t>
            </w:r>
            <w:proofErr w:type="spell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антиэкстремистс</w:t>
            </w:r>
            <w:proofErr w:type="spell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569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ind w:left="720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44143" w:rsidRPr="00D44143" w:rsidRDefault="00D44143" w:rsidP="00D44143">
            <w:pPr>
              <w:numPr>
                <w:ilvl w:val="0"/>
                <w:numId w:val="9"/>
              </w:numPr>
              <w:tabs>
                <w:tab w:val="left" w:pos="567"/>
              </w:tabs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(повышение квалификации, обмен опытом)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ind w:left="720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Приказ о направлении преподавателей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и сотрудников школы в ГБОУ ДПО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«ДИРО» для прохождения курсов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повышения квалификации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профилактике идеологии терроризма и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Байсханов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М.В.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.-директор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Апрель,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Повышение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педагогической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компетентности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 согласованию</w:t>
            </w:r>
          </w:p>
        </w:tc>
      </w:tr>
      <w:tr w:rsidR="00D44143" w:rsidRPr="00D44143" w:rsidTr="00F0173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Приказ об участии в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республиканской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конференции «Воспитание детей и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молодежи в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образовательных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организациях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 как основа формирования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духовно-нравственного направления воспитания.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104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Проведение круглого стола с приглашением сотрудников АТК в МО, правоохранительного блока, духовенства, общественных деятелей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 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Раз в полгода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Выработка дополнительных мер, направленных на профилактику идеологии терроризма и экстремизма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1426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7.4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Прохождение дистанционных курсов на сайте «Единый урок. РФ»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Регистрация на сайте, запись на курс  для прохождения дистанционных курсов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Повышение квалификации кураторов учебных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569"/>
        </w:trPr>
        <w:tc>
          <w:tcPr>
            <w:tcW w:w="153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8. Осуществление взаимодействия с родителями </w:t>
            </w:r>
            <w:proofErr w:type="gramStart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D4414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по вопросам, связанным с профилактикой идеологии терроризма и экстремизма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Родительские собрания: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«Административная и уголовная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ответственность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несовершеннолетних»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Составление и утверждение графика</w:t>
            </w:r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проведения родительского собраний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А.Д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Согласно планам </w:t>
            </w:r>
            <w:proofErr w:type="spell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ук-лей</w:t>
            </w:r>
            <w:proofErr w:type="spellEnd"/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Повышение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правовой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грамотности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родителей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5-11</w:t>
            </w:r>
          </w:p>
        </w:tc>
      </w:tr>
      <w:tr w:rsidR="00D44143" w:rsidRPr="00D44143" w:rsidTr="00F0173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Встреча </w:t>
            </w:r>
            <w:proofErr w:type="gramStart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родительской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общественности с представителями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религиозных организаций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Предварительное согласование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отделами просвещения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религиозных</w:t>
            </w:r>
            <w:proofErr w:type="gramEnd"/>
          </w:p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4A6950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Хадиев</w:t>
            </w:r>
            <w:proofErr w:type="spellEnd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А.Д.</w:t>
            </w:r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.-</w:t>
            </w:r>
            <w:proofErr w:type="spell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зам</w:t>
            </w:r>
            <w:proofErr w:type="gramStart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.д</w:t>
            </w:r>
            <w:proofErr w:type="gram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ир-ра</w:t>
            </w:r>
            <w:proofErr w:type="spellEnd"/>
            <w:r w:rsidR="00D44143"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по ВР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  <w:proofErr w:type="spell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Кл</w:t>
            </w:r>
            <w:proofErr w:type="gramStart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.р</w:t>
            </w:r>
            <w:proofErr w:type="gramEnd"/>
            <w:r w:rsidRPr="00D44143">
              <w:rPr>
                <w:rFonts w:asciiTheme="majorHAnsi" w:hAnsiTheme="majorHAnsi" w:cs="Times New Roman"/>
                <w:iCs/>
                <w:sz w:val="28"/>
                <w:szCs w:val="28"/>
              </w:rPr>
              <w:t>ук-ли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Повышение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компетентности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родителей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 xml:space="preserve">воспитании </w:t>
            </w:r>
            <w:proofErr w:type="gramStart"/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целью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предотвращения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асоциального</w:t>
            </w:r>
          </w:p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поведения ребенка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44143" w:rsidRPr="00D44143" w:rsidTr="00F0173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Проведение тематических классных часов с приглашением родителей: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«День матери» «День чеченской женщины»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«Великая честь – Родине служить»</w:t>
            </w:r>
          </w:p>
          <w:p w:rsidR="00D44143" w:rsidRPr="00D44143" w:rsidRDefault="00D44143" w:rsidP="00D44143">
            <w:pPr>
              <w:jc w:val="center"/>
              <w:rPr>
                <w:rFonts w:asciiTheme="majorHAnsi" w:eastAsia="Calibri" w:hAnsiTheme="majorHAnsi" w:cs="Times New Roman"/>
                <w:i/>
                <w:sz w:val="28"/>
                <w:szCs w:val="28"/>
              </w:rPr>
            </w:pPr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«Для милых дам» и </w:t>
            </w:r>
            <w:proofErr w:type="spellStart"/>
            <w:proofErr w:type="gramStart"/>
            <w:r w:rsidRPr="00D44143">
              <w:rPr>
                <w:rFonts w:asciiTheme="majorHAnsi" w:eastAsia="Calibri" w:hAnsiTheme="majorHAnsi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Подготовка сценария, назначение ответственных лиц.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Февраль, Март, Ноябрь,</w:t>
            </w:r>
          </w:p>
        </w:tc>
        <w:tc>
          <w:tcPr>
            <w:tcW w:w="2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Привлечение родителей в жизнь класса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143" w:rsidRPr="00D44143" w:rsidRDefault="00D44143" w:rsidP="00D44143">
            <w:pPr>
              <w:tabs>
                <w:tab w:val="left" w:pos="567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44143">
              <w:rPr>
                <w:rFonts w:asciiTheme="majorHAnsi" w:hAnsiTheme="majorHAnsi" w:cs="Times New Roman"/>
                <w:sz w:val="28"/>
                <w:szCs w:val="28"/>
              </w:rPr>
              <w:t>1-11</w:t>
            </w:r>
          </w:p>
        </w:tc>
      </w:tr>
    </w:tbl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43" w:rsidRPr="00D44143" w:rsidRDefault="00D44143" w:rsidP="00D44143"/>
    <w:p w:rsidR="00D9599B" w:rsidRDefault="00D9599B">
      <w:bookmarkStart w:id="0" w:name="_GoBack"/>
      <w:bookmarkEnd w:id="0"/>
    </w:p>
    <w:sectPr w:rsidR="00D9599B" w:rsidSect="00F01730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30"/>
    <w:rsid w:val="000111AF"/>
    <w:rsid w:val="00013B0A"/>
    <w:rsid w:val="00051197"/>
    <w:rsid w:val="00054A0A"/>
    <w:rsid w:val="00086C46"/>
    <w:rsid w:val="000A6368"/>
    <w:rsid w:val="000B1BCE"/>
    <w:rsid w:val="000C41A4"/>
    <w:rsid w:val="000D67CF"/>
    <w:rsid w:val="000E1B33"/>
    <w:rsid w:val="000F1B2A"/>
    <w:rsid w:val="00100D73"/>
    <w:rsid w:val="001022E5"/>
    <w:rsid w:val="00120790"/>
    <w:rsid w:val="00154235"/>
    <w:rsid w:val="001724DC"/>
    <w:rsid w:val="00191CA7"/>
    <w:rsid w:val="001A7BE9"/>
    <w:rsid w:val="001B1B6E"/>
    <w:rsid w:val="001C075C"/>
    <w:rsid w:val="001C1C85"/>
    <w:rsid w:val="001E4297"/>
    <w:rsid w:val="001F2F16"/>
    <w:rsid w:val="00207327"/>
    <w:rsid w:val="00230C29"/>
    <w:rsid w:val="0024080C"/>
    <w:rsid w:val="00242D60"/>
    <w:rsid w:val="0025255A"/>
    <w:rsid w:val="00257026"/>
    <w:rsid w:val="002A68A4"/>
    <w:rsid w:val="00312215"/>
    <w:rsid w:val="003130C1"/>
    <w:rsid w:val="00340A98"/>
    <w:rsid w:val="00351E58"/>
    <w:rsid w:val="003641B7"/>
    <w:rsid w:val="00377CF5"/>
    <w:rsid w:val="003B04BE"/>
    <w:rsid w:val="003B7040"/>
    <w:rsid w:val="003D0EB8"/>
    <w:rsid w:val="00412E1F"/>
    <w:rsid w:val="00462FD9"/>
    <w:rsid w:val="004641AC"/>
    <w:rsid w:val="004674DC"/>
    <w:rsid w:val="00474689"/>
    <w:rsid w:val="004777E3"/>
    <w:rsid w:val="004A6950"/>
    <w:rsid w:val="004A75CF"/>
    <w:rsid w:val="004C681C"/>
    <w:rsid w:val="00515C24"/>
    <w:rsid w:val="00525AF9"/>
    <w:rsid w:val="00570B6C"/>
    <w:rsid w:val="00595FB7"/>
    <w:rsid w:val="005E3E29"/>
    <w:rsid w:val="005F575B"/>
    <w:rsid w:val="00603334"/>
    <w:rsid w:val="00644E3F"/>
    <w:rsid w:val="00647605"/>
    <w:rsid w:val="00650361"/>
    <w:rsid w:val="00652CE8"/>
    <w:rsid w:val="00654166"/>
    <w:rsid w:val="00673DD2"/>
    <w:rsid w:val="00697A2D"/>
    <w:rsid w:val="006A28AF"/>
    <w:rsid w:val="006A3DCC"/>
    <w:rsid w:val="006A51D6"/>
    <w:rsid w:val="006B7FC3"/>
    <w:rsid w:val="006C4EC6"/>
    <w:rsid w:val="006C7539"/>
    <w:rsid w:val="0070647C"/>
    <w:rsid w:val="00707651"/>
    <w:rsid w:val="0071775F"/>
    <w:rsid w:val="007245C0"/>
    <w:rsid w:val="0072491F"/>
    <w:rsid w:val="00740AE8"/>
    <w:rsid w:val="00750599"/>
    <w:rsid w:val="00760AC0"/>
    <w:rsid w:val="0076361A"/>
    <w:rsid w:val="007738FE"/>
    <w:rsid w:val="00774275"/>
    <w:rsid w:val="007D2C8B"/>
    <w:rsid w:val="007F6A97"/>
    <w:rsid w:val="00814D19"/>
    <w:rsid w:val="008167AE"/>
    <w:rsid w:val="00832384"/>
    <w:rsid w:val="00836855"/>
    <w:rsid w:val="008444C8"/>
    <w:rsid w:val="00853D32"/>
    <w:rsid w:val="008B58F4"/>
    <w:rsid w:val="008C6158"/>
    <w:rsid w:val="008D1C51"/>
    <w:rsid w:val="008E00F9"/>
    <w:rsid w:val="008E74DA"/>
    <w:rsid w:val="009137A1"/>
    <w:rsid w:val="00915783"/>
    <w:rsid w:val="00926E30"/>
    <w:rsid w:val="00950014"/>
    <w:rsid w:val="009761A1"/>
    <w:rsid w:val="009A1C67"/>
    <w:rsid w:val="009C1665"/>
    <w:rsid w:val="00A03853"/>
    <w:rsid w:val="00A37D2F"/>
    <w:rsid w:val="00A70617"/>
    <w:rsid w:val="00A84251"/>
    <w:rsid w:val="00AC04AE"/>
    <w:rsid w:val="00AD3442"/>
    <w:rsid w:val="00AE21E6"/>
    <w:rsid w:val="00AF14B8"/>
    <w:rsid w:val="00B40672"/>
    <w:rsid w:val="00B65FB6"/>
    <w:rsid w:val="00B8379D"/>
    <w:rsid w:val="00B97686"/>
    <w:rsid w:val="00BB21A7"/>
    <w:rsid w:val="00BE300C"/>
    <w:rsid w:val="00BF250B"/>
    <w:rsid w:val="00BF5A26"/>
    <w:rsid w:val="00C03BD2"/>
    <w:rsid w:val="00C10803"/>
    <w:rsid w:val="00C20C66"/>
    <w:rsid w:val="00C474E0"/>
    <w:rsid w:val="00C5698C"/>
    <w:rsid w:val="00C573FD"/>
    <w:rsid w:val="00C95195"/>
    <w:rsid w:val="00CA7FF6"/>
    <w:rsid w:val="00CD6CBE"/>
    <w:rsid w:val="00CF1642"/>
    <w:rsid w:val="00CF2244"/>
    <w:rsid w:val="00D2063E"/>
    <w:rsid w:val="00D211E5"/>
    <w:rsid w:val="00D24B66"/>
    <w:rsid w:val="00D26095"/>
    <w:rsid w:val="00D44143"/>
    <w:rsid w:val="00D71E34"/>
    <w:rsid w:val="00D9599B"/>
    <w:rsid w:val="00DB6AF2"/>
    <w:rsid w:val="00DC3178"/>
    <w:rsid w:val="00DE3BE4"/>
    <w:rsid w:val="00E010CD"/>
    <w:rsid w:val="00E0481C"/>
    <w:rsid w:val="00E17495"/>
    <w:rsid w:val="00E32513"/>
    <w:rsid w:val="00E45B7E"/>
    <w:rsid w:val="00E519D2"/>
    <w:rsid w:val="00E531A1"/>
    <w:rsid w:val="00E55623"/>
    <w:rsid w:val="00E572CD"/>
    <w:rsid w:val="00E61221"/>
    <w:rsid w:val="00E81CB3"/>
    <w:rsid w:val="00E91A70"/>
    <w:rsid w:val="00E9626C"/>
    <w:rsid w:val="00EA1134"/>
    <w:rsid w:val="00EA5D06"/>
    <w:rsid w:val="00EA7E76"/>
    <w:rsid w:val="00EB4008"/>
    <w:rsid w:val="00EC2826"/>
    <w:rsid w:val="00F01730"/>
    <w:rsid w:val="00F0519C"/>
    <w:rsid w:val="00F16322"/>
    <w:rsid w:val="00F166EE"/>
    <w:rsid w:val="00F20861"/>
    <w:rsid w:val="00F40C42"/>
    <w:rsid w:val="00F51B5C"/>
    <w:rsid w:val="00F65327"/>
    <w:rsid w:val="00F84A0F"/>
    <w:rsid w:val="00FC4DE4"/>
    <w:rsid w:val="00FF3CAD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4143"/>
  </w:style>
  <w:style w:type="character" w:customStyle="1" w:styleId="a5">
    <w:name w:val="Основной текст_"/>
    <w:basedOn w:val="a0"/>
    <w:link w:val="2"/>
    <w:locked/>
    <w:rsid w:val="00D44143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D44143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D441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44143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44143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Абзац списка1"/>
    <w:basedOn w:val="a"/>
    <w:next w:val="a7"/>
    <w:qFormat/>
    <w:rsid w:val="00D44143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Текст выноски1"/>
    <w:basedOn w:val="a"/>
    <w:next w:val="a3"/>
    <w:uiPriority w:val="99"/>
    <w:semiHidden/>
    <w:unhideWhenUsed/>
    <w:rsid w:val="00D4414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next w:val="a8"/>
    <w:link w:val="a9"/>
    <w:uiPriority w:val="99"/>
    <w:qFormat/>
    <w:rsid w:val="00D44143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5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5"/>
    <w:rsid w:val="00D4414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5"/>
    <w:rsid w:val="00D44143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44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13"/>
    <w:uiPriority w:val="99"/>
    <w:locked/>
    <w:rsid w:val="00D44143"/>
  </w:style>
  <w:style w:type="table" w:styleId="a6">
    <w:name w:val="Table Grid"/>
    <w:basedOn w:val="a1"/>
    <w:uiPriority w:val="59"/>
    <w:rsid w:val="00D4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4143"/>
    <w:pPr>
      <w:ind w:left="720"/>
      <w:contextualSpacing/>
    </w:pPr>
  </w:style>
  <w:style w:type="character" w:customStyle="1" w:styleId="14">
    <w:name w:val="Текст выноски Знак1"/>
    <w:basedOn w:val="a0"/>
    <w:uiPriority w:val="99"/>
    <w:semiHidden/>
    <w:rsid w:val="00D441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4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4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44143"/>
  </w:style>
  <w:style w:type="character" w:customStyle="1" w:styleId="a5">
    <w:name w:val="Основной текст_"/>
    <w:basedOn w:val="a0"/>
    <w:link w:val="2"/>
    <w:locked/>
    <w:rsid w:val="00D44143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D44143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table" w:customStyle="1" w:styleId="10">
    <w:name w:val="Сетка таблицы1"/>
    <w:basedOn w:val="a1"/>
    <w:next w:val="a6"/>
    <w:uiPriority w:val="59"/>
    <w:rsid w:val="00D441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44143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D44143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Абзац списка1"/>
    <w:basedOn w:val="a"/>
    <w:next w:val="a7"/>
    <w:qFormat/>
    <w:rsid w:val="00D44143"/>
    <w:pPr>
      <w:ind w:left="720"/>
      <w:contextualSpacing/>
    </w:pPr>
    <w:rPr>
      <w:rFonts w:eastAsia="Times New Roman"/>
      <w:lang w:eastAsia="ru-RU"/>
    </w:rPr>
  </w:style>
  <w:style w:type="paragraph" w:customStyle="1" w:styleId="12">
    <w:name w:val="Текст выноски1"/>
    <w:basedOn w:val="a"/>
    <w:next w:val="a3"/>
    <w:uiPriority w:val="99"/>
    <w:semiHidden/>
    <w:unhideWhenUsed/>
    <w:rsid w:val="00D4414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next w:val="a8"/>
    <w:link w:val="a9"/>
    <w:uiPriority w:val="99"/>
    <w:qFormat/>
    <w:rsid w:val="00D44143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5"/>
    <w:rsid w:val="00D44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5"/>
    <w:rsid w:val="00D4414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5"/>
    <w:rsid w:val="00D44143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44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13"/>
    <w:uiPriority w:val="99"/>
    <w:locked/>
    <w:rsid w:val="00D44143"/>
  </w:style>
  <w:style w:type="table" w:styleId="a6">
    <w:name w:val="Table Grid"/>
    <w:basedOn w:val="a1"/>
    <w:uiPriority w:val="59"/>
    <w:rsid w:val="00D4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4143"/>
    <w:pPr>
      <w:ind w:left="720"/>
      <w:contextualSpacing/>
    </w:pPr>
  </w:style>
  <w:style w:type="character" w:customStyle="1" w:styleId="14">
    <w:name w:val="Текст выноски Знак1"/>
    <w:basedOn w:val="a0"/>
    <w:uiPriority w:val="99"/>
    <w:semiHidden/>
    <w:rsid w:val="00D441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44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9</cp:revision>
  <cp:lastPrinted>2021-06-21T12:16:00Z</cp:lastPrinted>
  <dcterms:created xsi:type="dcterms:W3CDTF">2021-06-21T12:15:00Z</dcterms:created>
  <dcterms:modified xsi:type="dcterms:W3CDTF">2021-12-15T18:34:00Z</dcterms:modified>
</cp:coreProperties>
</file>